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E" w:rsidRPr="00354818" w:rsidRDefault="00B24F3F" w:rsidP="00B24F3F">
      <w:pPr>
        <w:spacing w:after="0"/>
        <w:jc w:val="center"/>
        <w:rPr>
          <w:b/>
          <w:sz w:val="32"/>
          <w:szCs w:val="32"/>
        </w:rPr>
      </w:pPr>
      <w:r w:rsidRPr="00354818">
        <w:rPr>
          <w:b/>
          <w:sz w:val="32"/>
          <w:szCs w:val="32"/>
        </w:rPr>
        <w:t xml:space="preserve">PIKSCO </w:t>
      </w:r>
      <w:r w:rsidR="0004568F" w:rsidRPr="00354818">
        <w:rPr>
          <w:b/>
          <w:sz w:val="32"/>
          <w:szCs w:val="32"/>
        </w:rPr>
        <w:t xml:space="preserve">CORPORATION </w:t>
      </w:r>
      <w:r w:rsidRPr="00354818">
        <w:rPr>
          <w:b/>
          <w:sz w:val="32"/>
          <w:szCs w:val="32"/>
        </w:rPr>
        <w:t>BOARD OF DIRECTORS’ MEETING</w:t>
      </w:r>
    </w:p>
    <w:p w:rsidR="00B24F3F" w:rsidRDefault="00B24F3F" w:rsidP="00A14B72">
      <w:pPr>
        <w:spacing w:after="0"/>
        <w:jc w:val="center"/>
        <w:rPr>
          <w:b/>
        </w:rPr>
      </w:pPr>
      <w:r>
        <w:rPr>
          <w:b/>
        </w:rPr>
        <w:tab/>
      </w:r>
      <w:r w:rsidR="0002689D">
        <w:rPr>
          <w:b/>
        </w:rPr>
        <w:t>November 17</w:t>
      </w:r>
      <w:r w:rsidR="00CB6783">
        <w:rPr>
          <w:b/>
        </w:rPr>
        <w:t>, 2014</w:t>
      </w:r>
    </w:p>
    <w:p w:rsidR="00B24F3F" w:rsidRPr="00B24F3F" w:rsidRDefault="00B24F3F" w:rsidP="00B24F3F">
      <w:pPr>
        <w:spacing w:after="0"/>
        <w:jc w:val="center"/>
      </w:pPr>
    </w:p>
    <w:p w:rsidR="00B24F3F" w:rsidRDefault="00B24F3F" w:rsidP="00B24F3F">
      <w:pPr>
        <w:spacing w:after="0"/>
      </w:pPr>
      <w:r>
        <w:t xml:space="preserve">The PIKSCO Corporation Board of Directors held their monthly meeting, Monday, </w:t>
      </w:r>
      <w:r w:rsidR="0002689D">
        <w:t>November 17</w:t>
      </w:r>
      <w:r>
        <w:t>, 201</w:t>
      </w:r>
      <w:r w:rsidR="00CB6783">
        <w:t>4</w:t>
      </w:r>
      <w:r>
        <w:t>, at 5:30 PM in the Pine Knoll Shores Town Hall.</w:t>
      </w:r>
    </w:p>
    <w:p w:rsidR="008636EC" w:rsidRDefault="008636EC" w:rsidP="00B24F3F">
      <w:pPr>
        <w:spacing w:after="0"/>
      </w:pPr>
    </w:p>
    <w:p w:rsidR="005B28BA" w:rsidRDefault="00B24F3F" w:rsidP="00B24F3F">
      <w:pPr>
        <w:spacing w:after="0"/>
      </w:pPr>
      <w:r>
        <w:t xml:space="preserve">Present:  </w:t>
      </w:r>
      <w:r w:rsidR="002B1284">
        <w:t xml:space="preserve">President </w:t>
      </w:r>
      <w:proofErr w:type="spellStart"/>
      <w:r w:rsidR="0000280A">
        <w:t>Ches</w:t>
      </w:r>
      <w:proofErr w:type="spellEnd"/>
      <w:r w:rsidR="0000280A">
        <w:t xml:space="preserve"> Garner</w:t>
      </w:r>
      <w:r w:rsidR="002B1284">
        <w:t xml:space="preserve">, </w:t>
      </w:r>
      <w:r w:rsidR="00B60D92">
        <w:t xml:space="preserve">Vice President </w:t>
      </w:r>
      <w:proofErr w:type="spellStart"/>
      <w:r w:rsidR="0000280A">
        <w:t>Ric</w:t>
      </w:r>
      <w:proofErr w:type="spellEnd"/>
      <w:r w:rsidR="0000280A">
        <w:t xml:space="preserve"> Cox</w:t>
      </w:r>
      <w:r w:rsidR="00B60D92">
        <w:t>,</w:t>
      </w:r>
      <w:r w:rsidR="00AE2174">
        <w:t xml:space="preserve"> Directors</w:t>
      </w:r>
      <w:r w:rsidR="00B60D92">
        <w:t xml:space="preserve"> </w:t>
      </w:r>
      <w:r w:rsidR="0000280A">
        <w:t xml:space="preserve">Gary </w:t>
      </w:r>
      <w:proofErr w:type="spellStart"/>
      <w:r w:rsidR="0000280A">
        <w:t>Corsmeier</w:t>
      </w:r>
      <w:proofErr w:type="spellEnd"/>
      <w:r w:rsidR="0000280A">
        <w:t>, Greg Taylor,</w:t>
      </w:r>
      <w:r w:rsidR="00C66EA5">
        <w:t xml:space="preserve"> Lee Johnson </w:t>
      </w:r>
      <w:r w:rsidR="00920D1D">
        <w:t xml:space="preserve">and </w:t>
      </w:r>
      <w:r w:rsidR="002B1284">
        <w:t>Secretary/Treasurer</w:t>
      </w:r>
      <w:r w:rsidR="001F4689">
        <w:t xml:space="preserve"> </w:t>
      </w:r>
      <w:r w:rsidR="002B1284">
        <w:t>Melissa</w:t>
      </w:r>
      <w:r w:rsidR="0000280A">
        <w:t xml:space="preserve"> </w:t>
      </w:r>
      <w:proofErr w:type="spellStart"/>
      <w:r w:rsidR="002B1284">
        <w:t>Klor</w:t>
      </w:r>
      <w:proofErr w:type="spellEnd"/>
      <w:r w:rsidR="002B1284">
        <w:t xml:space="preserve">. </w:t>
      </w:r>
    </w:p>
    <w:p w:rsidR="0080029D" w:rsidRDefault="0080029D" w:rsidP="00B24F3F">
      <w:pPr>
        <w:spacing w:after="0"/>
      </w:pPr>
    </w:p>
    <w:p w:rsidR="00ED2126" w:rsidRDefault="0080029D" w:rsidP="00B24F3F">
      <w:pPr>
        <w:spacing w:after="0"/>
      </w:pPr>
      <w:r>
        <w:t xml:space="preserve">Absent: </w:t>
      </w:r>
      <w:r w:rsidR="0002689D">
        <w:t xml:space="preserve">Director Sylvia </w:t>
      </w:r>
      <w:proofErr w:type="spellStart"/>
      <w:r w:rsidR="0002689D">
        <w:t>Brodman</w:t>
      </w:r>
      <w:proofErr w:type="spellEnd"/>
    </w:p>
    <w:p w:rsidR="005B28BA" w:rsidRDefault="005B28BA" w:rsidP="00B60D92">
      <w:pPr>
        <w:spacing w:after="0"/>
      </w:pPr>
    </w:p>
    <w:p w:rsidR="00CB6783" w:rsidRDefault="00B24F3F" w:rsidP="00B24F3F">
      <w:pPr>
        <w:spacing w:after="0"/>
      </w:pPr>
      <w:r>
        <w:t xml:space="preserve">President </w:t>
      </w:r>
      <w:proofErr w:type="spellStart"/>
      <w:r w:rsidR="0000280A">
        <w:t>Ches</w:t>
      </w:r>
      <w:proofErr w:type="spellEnd"/>
      <w:r w:rsidR="0000280A">
        <w:t xml:space="preserve"> Garner</w:t>
      </w:r>
      <w:r>
        <w:t xml:space="preserve"> called the meeting to order</w:t>
      </w:r>
      <w:r w:rsidR="0000280A">
        <w:t>.</w:t>
      </w:r>
    </w:p>
    <w:p w:rsidR="0000280A" w:rsidRDefault="0000280A" w:rsidP="00B24F3F">
      <w:pPr>
        <w:spacing w:after="0"/>
      </w:pPr>
    </w:p>
    <w:p w:rsidR="008636EC" w:rsidRDefault="008636EC" w:rsidP="00B24F3F">
      <w:pPr>
        <w:spacing w:after="0"/>
      </w:pPr>
      <w:r>
        <w:t>He</w:t>
      </w:r>
      <w:r w:rsidR="00B24F3F">
        <w:t xml:space="preserve"> ask</w:t>
      </w:r>
      <w:r>
        <w:t>ed</w:t>
      </w:r>
      <w:r w:rsidR="00B24F3F">
        <w:t xml:space="preserve"> Directors to review the </w:t>
      </w:r>
      <w:r w:rsidR="0002689D">
        <w:t>October</w:t>
      </w:r>
      <w:r w:rsidR="00B24F3F">
        <w:t xml:space="preserve"> </w:t>
      </w:r>
      <w:r w:rsidR="00D2560F">
        <w:t xml:space="preserve">2014 </w:t>
      </w:r>
      <w:r w:rsidR="00B24F3F">
        <w:t>minutes.</w:t>
      </w:r>
      <w:r w:rsidR="00ED2126">
        <w:t xml:space="preserve"> </w:t>
      </w:r>
    </w:p>
    <w:p w:rsidR="0002689D" w:rsidRDefault="0002689D" w:rsidP="00B24F3F">
      <w:pPr>
        <w:spacing w:after="0"/>
      </w:pPr>
    </w:p>
    <w:p w:rsidR="00B24F3F" w:rsidRDefault="00B24F3F" w:rsidP="008636EC">
      <w:pPr>
        <w:spacing w:after="0"/>
        <w:ind w:left="720"/>
        <w:rPr>
          <w:b/>
        </w:rPr>
      </w:pPr>
      <w:r>
        <w:rPr>
          <w:b/>
        </w:rPr>
        <w:t xml:space="preserve">****A motion was made by </w:t>
      </w:r>
      <w:r w:rsidR="00C66EA5">
        <w:rPr>
          <w:b/>
        </w:rPr>
        <w:t xml:space="preserve">Vice President </w:t>
      </w:r>
      <w:proofErr w:type="spellStart"/>
      <w:r w:rsidR="00C66EA5">
        <w:rPr>
          <w:b/>
        </w:rPr>
        <w:t>Ric</w:t>
      </w:r>
      <w:proofErr w:type="spellEnd"/>
      <w:r w:rsidR="00C66EA5">
        <w:rPr>
          <w:b/>
        </w:rPr>
        <w:t xml:space="preserve"> Cox</w:t>
      </w:r>
      <w:r w:rsidR="002B1284">
        <w:rPr>
          <w:b/>
        </w:rPr>
        <w:t xml:space="preserve"> </w:t>
      </w:r>
      <w:r>
        <w:rPr>
          <w:b/>
        </w:rPr>
        <w:t xml:space="preserve">and seconded by Director </w:t>
      </w:r>
      <w:r w:rsidR="0002689D">
        <w:rPr>
          <w:b/>
        </w:rPr>
        <w:t>Lee Johnson</w:t>
      </w:r>
      <w:r w:rsidR="001A4D59">
        <w:rPr>
          <w:b/>
        </w:rPr>
        <w:t xml:space="preserve"> </w:t>
      </w:r>
      <w:r>
        <w:rPr>
          <w:b/>
        </w:rPr>
        <w:t>to approve the</w:t>
      </w:r>
      <w:r w:rsidR="005B28BA">
        <w:rPr>
          <w:b/>
        </w:rPr>
        <w:t xml:space="preserve"> </w:t>
      </w:r>
      <w:r w:rsidR="0002689D">
        <w:rPr>
          <w:b/>
        </w:rPr>
        <w:t>October</w:t>
      </w:r>
      <w:r>
        <w:rPr>
          <w:b/>
        </w:rPr>
        <w:t xml:space="preserve"> 201</w:t>
      </w:r>
      <w:r w:rsidR="00D2560F">
        <w:rPr>
          <w:b/>
        </w:rPr>
        <w:t>4</w:t>
      </w:r>
      <w:r>
        <w:rPr>
          <w:b/>
        </w:rPr>
        <w:t xml:space="preserve"> minutes as presented.  Motion passed.</w:t>
      </w:r>
    </w:p>
    <w:p w:rsidR="00B24F3F" w:rsidRDefault="00C66EA5" w:rsidP="008636EC">
      <w:pPr>
        <w:spacing w:before="240"/>
      </w:pPr>
      <w:r>
        <w:t>T</w:t>
      </w:r>
      <w:r w:rsidR="002B1284">
        <w:t xml:space="preserve">reasurer Melissa </w:t>
      </w:r>
      <w:proofErr w:type="spellStart"/>
      <w:r w:rsidR="002B1284">
        <w:t>Klor</w:t>
      </w:r>
      <w:proofErr w:type="spellEnd"/>
      <w:r w:rsidR="002B1284">
        <w:t xml:space="preserve"> presented the </w:t>
      </w:r>
      <w:r w:rsidR="0002689D">
        <w:t>October</w:t>
      </w:r>
      <w:r w:rsidR="00AE2174">
        <w:t xml:space="preserve"> </w:t>
      </w:r>
      <w:r w:rsidR="002B1284">
        <w:t xml:space="preserve">financials with an ending cash balance </w:t>
      </w:r>
      <w:r w:rsidR="00242B13">
        <w:t xml:space="preserve">in </w:t>
      </w:r>
      <w:r w:rsidR="0002689D">
        <w:t>October</w:t>
      </w:r>
      <w:r w:rsidR="00242B13">
        <w:t xml:space="preserve"> </w:t>
      </w:r>
      <w:r w:rsidR="00D55F01">
        <w:t>of $</w:t>
      </w:r>
      <w:r w:rsidR="0002689D">
        <w:t>53,773.23</w:t>
      </w:r>
      <w:r w:rsidR="0022458B">
        <w:t>.</w:t>
      </w:r>
      <w:r w:rsidR="002B1284">
        <w:t xml:space="preserve">  </w:t>
      </w:r>
    </w:p>
    <w:p w:rsidR="00D2560F" w:rsidRPr="00D2560F" w:rsidRDefault="00B24F3F" w:rsidP="00D2560F">
      <w:pPr>
        <w:spacing w:before="240"/>
        <w:ind w:left="720"/>
        <w:rPr>
          <w:b/>
        </w:rPr>
      </w:pPr>
      <w:r>
        <w:rPr>
          <w:b/>
        </w:rPr>
        <w:t>****A motion was made by</w:t>
      </w:r>
      <w:r w:rsidR="008636EC">
        <w:rPr>
          <w:b/>
        </w:rPr>
        <w:t xml:space="preserve"> </w:t>
      </w:r>
      <w:r w:rsidR="004E1F75">
        <w:rPr>
          <w:b/>
        </w:rPr>
        <w:t xml:space="preserve">Director </w:t>
      </w:r>
      <w:r w:rsidR="00BD679E">
        <w:rPr>
          <w:b/>
        </w:rPr>
        <w:t>Greg Taylor</w:t>
      </w:r>
      <w:r w:rsidR="008636EC">
        <w:rPr>
          <w:b/>
        </w:rPr>
        <w:t xml:space="preserve"> and seconded by Director </w:t>
      </w:r>
      <w:r w:rsidR="00BD679E">
        <w:rPr>
          <w:b/>
        </w:rPr>
        <w:t xml:space="preserve">Gary </w:t>
      </w:r>
      <w:proofErr w:type="spellStart"/>
      <w:r w:rsidR="00BD679E">
        <w:rPr>
          <w:b/>
        </w:rPr>
        <w:t>Corsmeier</w:t>
      </w:r>
      <w:proofErr w:type="spellEnd"/>
      <w:r w:rsidR="008636EC">
        <w:rPr>
          <w:b/>
        </w:rPr>
        <w:t xml:space="preserve"> to approve the</w:t>
      </w:r>
      <w:r w:rsidR="002B1284">
        <w:rPr>
          <w:b/>
        </w:rPr>
        <w:t xml:space="preserve"> </w:t>
      </w:r>
      <w:r w:rsidR="00BD679E">
        <w:rPr>
          <w:b/>
        </w:rPr>
        <w:t>October</w:t>
      </w:r>
      <w:r w:rsidR="0000280A">
        <w:rPr>
          <w:b/>
        </w:rPr>
        <w:t xml:space="preserve"> </w:t>
      </w:r>
      <w:r w:rsidR="008636EC">
        <w:rPr>
          <w:b/>
        </w:rPr>
        <w:t>treasurer’s report as presented.  Motion passed.</w:t>
      </w:r>
    </w:p>
    <w:p w:rsidR="00F1721D" w:rsidRPr="00D2560F" w:rsidRDefault="00F5521A" w:rsidP="00B24F3F">
      <w:r>
        <w:t xml:space="preserve">President </w:t>
      </w:r>
      <w:proofErr w:type="spellStart"/>
      <w:r>
        <w:t>Ches</w:t>
      </w:r>
      <w:proofErr w:type="spellEnd"/>
      <w:r>
        <w:t xml:space="preserve"> Garner then</w:t>
      </w:r>
      <w:r w:rsidR="00C637A8">
        <w:t xml:space="preserve"> </w:t>
      </w:r>
      <w:r w:rsidR="00B60D92">
        <w:t>asked the Directors to give their reports.</w:t>
      </w:r>
      <w:r w:rsidR="00440E8E">
        <w:t xml:space="preserve"> </w:t>
      </w:r>
    </w:p>
    <w:p w:rsidR="008E2B07" w:rsidRPr="008E2B07" w:rsidRDefault="00B60D92" w:rsidP="008E2B07">
      <w:pPr>
        <w:jc w:val="center"/>
        <w:rPr>
          <w:sz w:val="32"/>
          <w:szCs w:val="32"/>
        </w:rPr>
      </w:pPr>
      <w:r w:rsidRPr="00A14B72">
        <w:rPr>
          <w:b/>
          <w:sz w:val="32"/>
          <w:szCs w:val="32"/>
        </w:rPr>
        <w:t>DIRECTORS’ REPORTS</w:t>
      </w:r>
    </w:p>
    <w:p w:rsidR="0015499A" w:rsidRPr="00F1721D" w:rsidRDefault="0015499A" w:rsidP="0015499A">
      <w:pPr>
        <w:pStyle w:val="ListParagraph"/>
        <w:rPr>
          <w:b/>
          <w:sz w:val="16"/>
          <w:szCs w:val="16"/>
          <w:u w:val="single"/>
        </w:rPr>
      </w:pPr>
    </w:p>
    <w:p w:rsidR="006610E9" w:rsidRPr="001D5F4B" w:rsidRDefault="00821347" w:rsidP="00007191">
      <w:pPr>
        <w:pStyle w:val="ListParagraph"/>
        <w:numPr>
          <w:ilvl w:val="0"/>
          <w:numId w:val="4"/>
        </w:numPr>
        <w:rPr>
          <w:b/>
          <w:u w:val="single"/>
        </w:rPr>
      </w:pPr>
      <w:r w:rsidRPr="00821347">
        <w:rPr>
          <w:b/>
          <w:u w:val="single"/>
        </w:rPr>
        <w:t>Vice President</w:t>
      </w:r>
      <w:r w:rsidR="00D55F01">
        <w:t xml:space="preserve"> – </w:t>
      </w:r>
      <w:r>
        <w:t xml:space="preserve">Vice President </w:t>
      </w:r>
      <w:proofErr w:type="spellStart"/>
      <w:r>
        <w:t>Ric</w:t>
      </w:r>
      <w:proofErr w:type="spellEnd"/>
      <w:r>
        <w:t xml:space="preserve"> Cox reported that </w:t>
      </w:r>
      <w:r w:rsidR="00BD679E">
        <w:t xml:space="preserve">the electric company fixed the light near the cedar tree at McNeill Park. He also reported that he is still looking into obtaining a free load of dirt to keep at the park for backfill when needed.  </w:t>
      </w:r>
      <w:r w:rsidR="001D5F4B">
        <w:t xml:space="preserve"> </w:t>
      </w:r>
    </w:p>
    <w:p w:rsidR="001D5F4B" w:rsidRPr="001D5F4B" w:rsidRDefault="001D5F4B" w:rsidP="001D5F4B">
      <w:pPr>
        <w:pStyle w:val="ListParagraph"/>
        <w:rPr>
          <w:b/>
          <w:u w:val="single"/>
        </w:rPr>
      </w:pPr>
    </w:p>
    <w:p w:rsidR="005B3B7F" w:rsidRPr="005B3B7F" w:rsidRDefault="001D5F4B" w:rsidP="005B3B7F">
      <w:pPr>
        <w:pStyle w:val="ListParagraph"/>
        <w:numPr>
          <w:ilvl w:val="0"/>
          <w:numId w:val="4"/>
        </w:numPr>
        <w:rPr>
          <w:b/>
          <w:u w:val="single"/>
        </w:rPr>
      </w:pPr>
      <w:r w:rsidRPr="005B3B7F">
        <w:rPr>
          <w:b/>
          <w:u w:val="single"/>
        </w:rPr>
        <w:t>Sound Parks</w:t>
      </w:r>
      <w:r>
        <w:t xml:space="preserve"> – </w:t>
      </w:r>
      <w:r w:rsidR="00BD679E">
        <w:t xml:space="preserve">President </w:t>
      </w:r>
      <w:proofErr w:type="spellStart"/>
      <w:r w:rsidR="00BD679E">
        <w:t>Ches</w:t>
      </w:r>
      <w:proofErr w:type="spellEnd"/>
      <w:r w:rsidR="00BD679E">
        <w:t xml:space="preserve"> Garner thanked Director Lee Johnson for his work removing the tree stump from the ground at Garner Park</w:t>
      </w:r>
      <w:r w:rsidR="00AB1FFE">
        <w:t xml:space="preserve">. </w:t>
      </w:r>
      <w:r w:rsidR="00BD679E">
        <w:t xml:space="preserve">He said that he would call the town to see if he could get them to pick it up and that work still remains to remove the rest of the roots. </w:t>
      </w:r>
      <w:r w:rsidR="004C6599">
        <w:t xml:space="preserve">President </w:t>
      </w:r>
      <w:proofErr w:type="spellStart"/>
      <w:r w:rsidR="004C6599">
        <w:t>Ches</w:t>
      </w:r>
      <w:proofErr w:type="spellEnd"/>
      <w:r w:rsidR="004C6599">
        <w:t xml:space="preserve"> Garner a</w:t>
      </w:r>
      <w:r w:rsidR="003B6234">
        <w:t xml:space="preserve">lso reported that he had the town shut off the water to Hammer, Garner and McNeill Parks. </w:t>
      </w:r>
      <w:r w:rsidR="005B3B7F">
        <w:t>He also put winter seed out in front of all three parks</w:t>
      </w:r>
      <w:r w:rsidR="005B3B7F" w:rsidRPr="005B3B7F">
        <w:rPr>
          <w:b/>
        </w:rPr>
        <w:t xml:space="preserve">. </w:t>
      </w:r>
    </w:p>
    <w:p w:rsidR="005B3B7F" w:rsidRPr="005B3B7F" w:rsidRDefault="005B3B7F" w:rsidP="005B3B7F">
      <w:pPr>
        <w:pStyle w:val="ListParagraph"/>
        <w:rPr>
          <w:b/>
          <w:u w:val="single"/>
        </w:rPr>
      </w:pPr>
    </w:p>
    <w:p w:rsidR="005B18B5" w:rsidRPr="00BA6131" w:rsidRDefault="00C24D4D" w:rsidP="00BA6131">
      <w:pPr>
        <w:pStyle w:val="ListParagraph"/>
        <w:numPr>
          <w:ilvl w:val="0"/>
          <w:numId w:val="4"/>
        </w:numPr>
        <w:rPr>
          <w:sz w:val="12"/>
          <w:szCs w:val="12"/>
        </w:rPr>
      </w:pPr>
      <w:r>
        <w:rPr>
          <w:b/>
          <w:szCs w:val="24"/>
          <w:u w:val="single"/>
        </w:rPr>
        <w:t>Ocean Parks</w:t>
      </w:r>
      <w:r>
        <w:rPr>
          <w:szCs w:val="24"/>
        </w:rPr>
        <w:t xml:space="preserve"> – </w:t>
      </w:r>
      <w:r w:rsidR="001D5F4B">
        <w:rPr>
          <w:szCs w:val="24"/>
        </w:rPr>
        <w:t xml:space="preserve">Director Lee Johnson </w:t>
      </w:r>
      <w:r w:rsidR="003B6234">
        <w:rPr>
          <w:szCs w:val="24"/>
        </w:rPr>
        <w:t xml:space="preserve">reported that he went by Hammer Park to check on the </w:t>
      </w:r>
      <w:proofErr w:type="spellStart"/>
      <w:r w:rsidR="003B6234">
        <w:rPr>
          <w:szCs w:val="24"/>
        </w:rPr>
        <w:t>Toi</w:t>
      </w:r>
      <w:proofErr w:type="spellEnd"/>
      <w:r w:rsidR="003B6234">
        <w:rPr>
          <w:szCs w:val="24"/>
        </w:rPr>
        <w:t xml:space="preserve"> </w:t>
      </w:r>
      <w:proofErr w:type="spellStart"/>
      <w:r w:rsidR="003B6234">
        <w:rPr>
          <w:szCs w:val="24"/>
        </w:rPr>
        <w:t>Toi</w:t>
      </w:r>
      <w:proofErr w:type="spellEnd"/>
      <w:r w:rsidR="003B6234">
        <w:rPr>
          <w:szCs w:val="24"/>
        </w:rPr>
        <w:t xml:space="preserve"> unit and it appeared that someone had come by and signed the service recorded, but the unit did not appear to have been serviced. Secretary Melissa </w:t>
      </w:r>
      <w:proofErr w:type="spellStart"/>
      <w:r w:rsidR="003B6234">
        <w:rPr>
          <w:szCs w:val="24"/>
        </w:rPr>
        <w:t>Klor</w:t>
      </w:r>
      <w:proofErr w:type="spellEnd"/>
      <w:r w:rsidR="003B6234">
        <w:rPr>
          <w:szCs w:val="24"/>
        </w:rPr>
        <w:t xml:space="preserve"> said she would call PKA to see if they made the change to another service provider for the portable restroom at Ocean Park. </w:t>
      </w:r>
      <w:r w:rsidR="005B3B7F">
        <w:rPr>
          <w:szCs w:val="24"/>
        </w:rPr>
        <w:t xml:space="preserve">Director Lee Johnson also reported that he did some work to the pedestrian pathway at Hammer Park. </w:t>
      </w:r>
    </w:p>
    <w:p w:rsidR="00165F81" w:rsidRPr="005B18B5" w:rsidRDefault="00165F81" w:rsidP="005B18B5">
      <w:pPr>
        <w:pStyle w:val="ListParagraph"/>
        <w:rPr>
          <w:b/>
          <w:u w:val="single"/>
        </w:rPr>
      </w:pPr>
    </w:p>
    <w:p w:rsidR="008006C8" w:rsidRPr="00BA6131" w:rsidRDefault="00E5630C" w:rsidP="008006C8">
      <w:pPr>
        <w:pStyle w:val="ListParagraph"/>
        <w:numPr>
          <w:ilvl w:val="0"/>
          <w:numId w:val="4"/>
        </w:numPr>
        <w:rPr>
          <w:sz w:val="12"/>
          <w:szCs w:val="12"/>
        </w:rPr>
      </w:pPr>
      <w:r w:rsidRPr="00DB46CC">
        <w:rPr>
          <w:b/>
          <w:u w:val="single"/>
        </w:rPr>
        <w:t>Municipal Liaison</w:t>
      </w:r>
      <w:r w:rsidRPr="00DB46CC">
        <w:rPr>
          <w:b/>
        </w:rPr>
        <w:t xml:space="preserve"> </w:t>
      </w:r>
      <w:r>
        <w:t>–</w:t>
      </w:r>
      <w:r w:rsidR="00DB46CC">
        <w:t xml:space="preserve"> Director </w:t>
      </w:r>
      <w:r w:rsidR="00CC6474">
        <w:t xml:space="preserve">Sylvia </w:t>
      </w:r>
      <w:proofErr w:type="spellStart"/>
      <w:r w:rsidR="00CC6474">
        <w:t>Brodman</w:t>
      </w:r>
      <w:proofErr w:type="spellEnd"/>
      <w:r w:rsidR="0015499A">
        <w:t xml:space="preserve"> </w:t>
      </w:r>
      <w:r w:rsidR="008006C8">
        <w:t>reported the following:</w:t>
      </w:r>
      <w:r w:rsidR="006514D3">
        <w:t xml:space="preserve"> </w:t>
      </w:r>
    </w:p>
    <w:p w:rsidR="00BA6131" w:rsidRPr="00BA6131" w:rsidRDefault="00BA6131" w:rsidP="00BA6131">
      <w:pPr>
        <w:pStyle w:val="ListParagraph"/>
        <w:rPr>
          <w:sz w:val="12"/>
          <w:szCs w:val="12"/>
        </w:rPr>
      </w:pPr>
    </w:p>
    <w:p w:rsidR="00F37335" w:rsidRDefault="00F37335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Upcoming events for the town include the Annual Turkey Trot on November 27</w:t>
      </w:r>
      <w:r w:rsidRPr="00F37335">
        <w:rPr>
          <w:szCs w:val="24"/>
          <w:vertAlign w:val="superscript"/>
        </w:rPr>
        <w:t>th</w:t>
      </w:r>
      <w:r>
        <w:rPr>
          <w:szCs w:val="24"/>
        </w:rPr>
        <w:t xml:space="preserve"> at McNeill Park and the Annual Christmas Flotilla on December 6</w:t>
      </w:r>
      <w:r w:rsidRPr="00F37335">
        <w:rPr>
          <w:szCs w:val="24"/>
          <w:vertAlign w:val="superscript"/>
        </w:rPr>
        <w:t>th</w:t>
      </w:r>
      <w:r>
        <w:rPr>
          <w:szCs w:val="24"/>
        </w:rPr>
        <w:t xml:space="preserve"> at McNeill Park.</w:t>
      </w:r>
    </w:p>
    <w:p w:rsidR="00F37335" w:rsidRDefault="00F37335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Citizen Academy Certificates were given to Ike </w:t>
      </w:r>
      <w:proofErr w:type="spellStart"/>
      <w:r>
        <w:rPr>
          <w:szCs w:val="24"/>
        </w:rPr>
        <w:t>Pipken</w:t>
      </w:r>
      <w:proofErr w:type="spellEnd"/>
      <w:r>
        <w:rPr>
          <w:szCs w:val="24"/>
        </w:rPr>
        <w:t xml:space="preserve"> and Valerie and Bob Ryan for attending all 9 weeks of the Citizens Academy.</w:t>
      </w:r>
    </w:p>
    <w:p w:rsidR="00F37335" w:rsidRDefault="00F37335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Dick Belanger was acknowledged as team member for the Quarter.</w:t>
      </w:r>
    </w:p>
    <w:p w:rsidR="00F37335" w:rsidRDefault="00F37335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Captain Ryan Thompson w</w:t>
      </w:r>
      <w:r w:rsidR="006E7C8E">
        <w:rPr>
          <w:szCs w:val="24"/>
        </w:rPr>
        <w:t>as promoted to Chief of Police.</w:t>
      </w:r>
    </w:p>
    <w:p w:rsidR="006E7C8E" w:rsidRDefault="006E7C8E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 xml:space="preserve">The sidewalk survey received a response rate of 45%. Results showed that when asked in the first question if they generally supported sidewalks in PKS, 70% of all respondents answered “Yes”, while 30% answered “No.”  No decisions have been made by the town. It was decided that the results be referred to the Pedestrian Planning Committee for recommendations on next steps. </w:t>
      </w:r>
    </w:p>
    <w:p w:rsidR="006E7C8E" w:rsidRDefault="006E7C8E" w:rsidP="00F3733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 new committee was formed call the Aging in Place Committee. This is a group of citizens interested in the concept </w:t>
      </w:r>
      <w:proofErr w:type="gramStart"/>
      <w:r>
        <w:rPr>
          <w:szCs w:val="24"/>
        </w:rPr>
        <w:t>of  “</w:t>
      </w:r>
      <w:proofErr w:type="gramEnd"/>
      <w:r>
        <w:rPr>
          <w:szCs w:val="24"/>
        </w:rPr>
        <w:t>aging in place” and developing what that means for PKS.</w:t>
      </w:r>
    </w:p>
    <w:p w:rsidR="006E7C8E" w:rsidRPr="006E7C8E" w:rsidRDefault="006E7C8E" w:rsidP="006E7C8E">
      <w:pPr>
        <w:pStyle w:val="ListParagraph"/>
        <w:ind w:left="1800"/>
        <w:rPr>
          <w:szCs w:val="24"/>
        </w:rPr>
      </w:pPr>
    </w:p>
    <w:p w:rsidR="006E7C8E" w:rsidRPr="00BA6131" w:rsidRDefault="006E7C8E" w:rsidP="006E7C8E">
      <w:pPr>
        <w:pStyle w:val="ListParagraph"/>
        <w:numPr>
          <w:ilvl w:val="0"/>
          <w:numId w:val="4"/>
        </w:numPr>
        <w:rPr>
          <w:sz w:val="12"/>
          <w:szCs w:val="12"/>
        </w:rPr>
      </w:pPr>
      <w:r>
        <w:rPr>
          <w:b/>
          <w:u w:val="single"/>
        </w:rPr>
        <w:t xml:space="preserve">Nominations </w:t>
      </w:r>
      <w:proofErr w:type="gramStart"/>
      <w:r>
        <w:rPr>
          <w:b/>
          <w:u w:val="single"/>
        </w:rPr>
        <w:t>Chair</w:t>
      </w:r>
      <w:r w:rsidRPr="006E7C8E">
        <w:rPr>
          <w:b/>
        </w:rPr>
        <w:t xml:space="preserve"> </w:t>
      </w:r>
      <w:r w:rsidRPr="00DB46CC">
        <w:rPr>
          <w:b/>
        </w:rPr>
        <w:t xml:space="preserve"> </w:t>
      </w:r>
      <w:r>
        <w:t>–</w:t>
      </w:r>
      <w:proofErr w:type="gramEnd"/>
      <w:r>
        <w:t xml:space="preserve"> </w:t>
      </w:r>
      <w:r>
        <w:t xml:space="preserve">Vice President </w:t>
      </w:r>
      <w:proofErr w:type="spellStart"/>
      <w:r>
        <w:t>Ric</w:t>
      </w:r>
      <w:proofErr w:type="spellEnd"/>
      <w:r>
        <w:t xml:space="preserve"> Cox reported that the nominations chair Shari Malone is traveling and he will try to get in touch with her. </w:t>
      </w:r>
      <w:r>
        <w:t xml:space="preserve"> </w:t>
      </w:r>
    </w:p>
    <w:p w:rsidR="006E7C8E" w:rsidRPr="00BA6131" w:rsidRDefault="006E7C8E" w:rsidP="006E7C8E">
      <w:pPr>
        <w:pStyle w:val="ListParagraph"/>
        <w:rPr>
          <w:sz w:val="12"/>
          <w:szCs w:val="12"/>
        </w:rPr>
      </w:pPr>
    </w:p>
    <w:p w:rsidR="006E7C8E" w:rsidRPr="00F37335" w:rsidRDefault="006E7C8E" w:rsidP="006E7C8E">
      <w:pPr>
        <w:pStyle w:val="ListParagraph"/>
        <w:ind w:left="1800"/>
        <w:rPr>
          <w:szCs w:val="24"/>
        </w:rPr>
      </w:pPr>
    </w:p>
    <w:p w:rsidR="00A62E53" w:rsidRDefault="00EB559B" w:rsidP="00EB559B">
      <w:pPr>
        <w:jc w:val="center"/>
        <w:rPr>
          <w:b/>
          <w:sz w:val="32"/>
          <w:szCs w:val="32"/>
        </w:rPr>
      </w:pPr>
      <w:r w:rsidRPr="00A14B72">
        <w:rPr>
          <w:b/>
          <w:sz w:val="32"/>
          <w:szCs w:val="32"/>
        </w:rPr>
        <w:t>OLD BUSINESS</w:t>
      </w:r>
    </w:p>
    <w:p w:rsidR="006513AB" w:rsidRPr="006513AB" w:rsidRDefault="00CE7BCD" w:rsidP="006513A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Emailing Membership</w:t>
      </w:r>
      <w:r w:rsidR="00752B5C">
        <w:rPr>
          <w:b/>
        </w:rPr>
        <w:t xml:space="preserve"> –</w:t>
      </w:r>
      <w:r w:rsidR="009F5197">
        <w:rPr>
          <w:b/>
        </w:rPr>
        <w:t xml:space="preserve"> </w:t>
      </w:r>
      <w:r>
        <w:t>Director Greg Taylor reported that he needed more time to research the options for mass emailing</w:t>
      </w:r>
      <w:r w:rsidR="00866A8B">
        <w:t xml:space="preserve">. </w:t>
      </w:r>
      <w:r>
        <w:t xml:space="preserve">Secretary Melissa </w:t>
      </w:r>
      <w:proofErr w:type="spellStart"/>
      <w:r>
        <w:t>Klor</w:t>
      </w:r>
      <w:proofErr w:type="spellEnd"/>
      <w:r>
        <w:t xml:space="preserve"> said that she would email him the current excel file with email addresses. </w:t>
      </w:r>
      <w:r w:rsidR="008C2480">
        <w:t xml:space="preserve"> </w:t>
      </w:r>
    </w:p>
    <w:p w:rsidR="006513AB" w:rsidRPr="006513AB" w:rsidRDefault="006513AB" w:rsidP="006513AB">
      <w:pPr>
        <w:pStyle w:val="ListParagraph"/>
        <w:rPr>
          <w:b/>
        </w:rPr>
      </w:pPr>
    </w:p>
    <w:p w:rsidR="009C0237" w:rsidRPr="009C0237" w:rsidRDefault="00FB0093" w:rsidP="009C0237">
      <w:pPr>
        <w:pStyle w:val="ListParagraph"/>
        <w:numPr>
          <w:ilvl w:val="0"/>
          <w:numId w:val="3"/>
        </w:numPr>
        <w:rPr>
          <w:b/>
        </w:rPr>
      </w:pPr>
      <w:r w:rsidRPr="009C0237">
        <w:rPr>
          <w:b/>
          <w:u w:val="single"/>
        </w:rPr>
        <w:t>Maintenance List</w:t>
      </w:r>
      <w:proofErr w:type="gramStart"/>
      <w:r w:rsidR="006513AB" w:rsidRPr="009C0237">
        <w:rPr>
          <w:b/>
        </w:rPr>
        <w:t>-</w:t>
      </w:r>
      <w:r w:rsidR="006513AB">
        <w:t xml:space="preserve"> </w:t>
      </w:r>
      <w:r w:rsidR="00866A8B">
        <w:t xml:space="preserve"> </w:t>
      </w:r>
      <w:r>
        <w:t>President</w:t>
      </w:r>
      <w:proofErr w:type="gramEnd"/>
      <w:r>
        <w:t xml:space="preserve"> </w:t>
      </w:r>
      <w:proofErr w:type="spellStart"/>
      <w:r>
        <w:t>Ches</w:t>
      </w:r>
      <w:proofErr w:type="spellEnd"/>
      <w:r>
        <w:t xml:space="preserve"> Garner handed out the current list of Spring Cleaning and Routine Maintenance for the parks.</w:t>
      </w:r>
      <w:r w:rsidR="009C0237">
        <w:t xml:space="preserve"> </w:t>
      </w:r>
      <w:r w:rsidR="009C0237">
        <w:t>The board discussed replacing the existing sand fence at Hammer Park using the current maintenance fund and estimated costs associated with the project.</w:t>
      </w:r>
    </w:p>
    <w:p w:rsidR="009C0237" w:rsidRPr="009C0237" w:rsidRDefault="009C0237" w:rsidP="009C0237">
      <w:pPr>
        <w:pStyle w:val="ListParagraph"/>
        <w:rPr>
          <w:b/>
        </w:rPr>
      </w:pPr>
    </w:p>
    <w:p w:rsidR="009C0237" w:rsidRPr="009C0237" w:rsidRDefault="009C0237" w:rsidP="009C0237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New Project Ideas</w:t>
      </w:r>
      <w:r w:rsidR="00703297">
        <w:rPr>
          <w:b/>
        </w:rPr>
        <w:t>–</w:t>
      </w:r>
      <w:r w:rsidR="00136193" w:rsidRPr="00136193">
        <w:t xml:space="preserve"> </w:t>
      </w:r>
      <w:r>
        <w:t>The board discussed</w:t>
      </w:r>
      <w:r>
        <w:t xml:space="preserve"> ideas for</w:t>
      </w:r>
      <w:r>
        <w:t xml:space="preserve"> </w:t>
      </w:r>
      <w:r>
        <w:t>park improvements</w:t>
      </w:r>
      <w:r>
        <w:t xml:space="preserve"> for the next budget year. </w:t>
      </w:r>
      <w:r>
        <w:t xml:space="preserve">It was agreed to proceed with obtaining initial estimates for some of the projects on the list. </w:t>
      </w:r>
    </w:p>
    <w:p w:rsidR="00240985" w:rsidRPr="009C0237" w:rsidRDefault="00240985" w:rsidP="009C0237">
      <w:pPr>
        <w:rPr>
          <w:b/>
        </w:rPr>
      </w:pPr>
    </w:p>
    <w:p w:rsidR="00FB6A94" w:rsidRPr="00A14B72" w:rsidRDefault="003F63D2" w:rsidP="003F63D2">
      <w:pPr>
        <w:jc w:val="center"/>
        <w:rPr>
          <w:sz w:val="32"/>
          <w:szCs w:val="32"/>
        </w:rPr>
      </w:pPr>
      <w:r w:rsidRPr="00A14B72">
        <w:rPr>
          <w:b/>
          <w:sz w:val="32"/>
          <w:szCs w:val="32"/>
        </w:rPr>
        <w:t>NEW BUSINESS</w:t>
      </w:r>
    </w:p>
    <w:p w:rsidR="00A21782" w:rsidRPr="00A21782" w:rsidRDefault="00A21782" w:rsidP="00A21782">
      <w:pPr>
        <w:spacing w:after="0"/>
        <w:ind w:left="360"/>
        <w:rPr>
          <w:b/>
          <w:sz w:val="16"/>
          <w:szCs w:val="16"/>
          <w:u w:val="single"/>
        </w:rPr>
      </w:pPr>
    </w:p>
    <w:p w:rsidR="00A108FF" w:rsidRDefault="009C0237" w:rsidP="00EC2511">
      <w:pPr>
        <w:pStyle w:val="ListParagraph"/>
        <w:numPr>
          <w:ilvl w:val="0"/>
          <w:numId w:val="5"/>
        </w:numPr>
      </w:pPr>
      <w:r>
        <w:rPr>
          <w:b/>
          <w:u w:val="single"/>
        </w:rPr>
        <w:t>Cost Reduction</w:t>
      </w:r>
      <w:r w:rsidR="00741F62">
        <w:t xml:space="preserve"> –</w:t>
      </w:r>
      <w:r w:rsidR="00577745">
        <w:t xml:space="preserve"> </w:t>
      </w:r>
      <w:r>
        <w:t xml:space="preserve">The board discussed ideas for cost reduction in 2015. The landscape contract was discussed, but no decisions were made.  Secretary Melissa </w:t>
      </w:r>
      <w:proofErr w:type="spellStart"/>
      <w:r>
        <w:t>Klor</w:t>
      </w:r>
      <w:proofErr w:type="spellEnd"/>
      <w:r>
        <w:t xml:space="preserve"> said she would email Director </w:t>
      </w:r>
      <w:proofErr w:type="spellStart"/>
      <w:r>
        <w:t>Ric</w:t>
      </w:r>
      <w:proofErr w:type="spellEnd"/>
      <w:r>
        <w:t xml:space="preserve"> </w:t>
      </w:r>
      <w:r w:rsidR="00D23006">
        <w:t>Cox</w:t>
      </w:r>
      <w:r>
        <w:t xml:space="preserve"> the contract dates for the current landscape contract. </w:t>
      </w:r>
      <w:r w:rsidR="00D23006">
        <w:t xml:space="preserve">Director Greg Taylor and Director Gary </w:t>
      </w:r>
      <w:proofErr w:type="spellStart"/>
      <w:r w:rsidR="00D23006">
        <w:t>Corsmeier</w:t>
      </w:r>
      <w:proofErr w:type="spellEnd"/>
      <w:r w:rsidR="00D23006">
        <w:t xml:space="preserve"> mentioned building a kayak rack at McNeill to help generate some revenue. </w:t>
      </w:r>
    </w:p>
    <w:p w:rsidR="00AF7CA4" w:rsidRDefault="00AF7CA4" w:rsidP="00AF7CA4">
      <w:pPr>
        <w:pStyle w:val="ListParagraph"/>
      </w:pPr>
    </w:p>
    <w:p w:rsidR="00AF7CA4" w:rsidRPr="007D25A3" w:rsidRDefault="00A108FF" w:rsidP="006F7100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t xml:space="preserve"> </w:t>
      </w:r>
      <w:r w:rsidR="00112A9E">
        <w:rPr>
          <w:b/>
          <w:u w:val="single"/>
        </w:rPr>
        <w:t>PIKSCO Assets</w:t>
      </w:r>
      <w:r w:rsidRPr="00A108FF">
        <w:t xml:space="preserve"> </w:t>
      </w:r>
      <w:r w:rsidR="005D7BB4">
        <w:t>–</w:t>
      </w:r>
      <w:r w:rsidR="00632D8B">
        <w:t xml:space="preserve"> </w:t>
      </w:r>
      <w:r w:rsidR="00083FA7">
        <w:t xml:space="preserve">The board discussed </w:t>
      </w:r>
      <w:r w:rsidR="00112A9E">
        <w:t xml:space="preserve">modeling PKA’s recent self-assessment of assets to obtain a better idea of the funds required to replace all current improvements at the PIKSCO parks, as a result of a catastrophic hurricane. All directors in attendance said they would like to be part of the project.  </w:t>
      </w:r>
      <w:r w:rsidR="00083FA7">
        <w:t xml:space="preserve">  </w:t>
      </w:r>
    </w:p>
    <w:p w:rsidR="007D25A3" w:rsidRPr="007D25A3" w:rsidRDefault="007D25A3" w:rsidP="007D25A3">
      <w:pPr>
        <w:pStyle w:val="ListParagraph"/>
        <w:rPr>
          <w:b/>
          <w:u w:val="single"/>
        </w:rPr>
      </w:pPr>
    </w:p>
    <w:p w:rsidR="007D25A3" w:rsidRPr="006F7100" w:rsidRDefault="007D25A3" w:rsidP="006F7100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Historical Committee</w:t>
      </w:r>
      <w:r w:rsidRPr="007D25A3">
        <w:rPr>
          <w:b/>
        </w:rPr>
        <w:t xml:space="preserve"> </w:t>
      </w:r>
      <w:r>
        <w:rPr>
          <w:b/>
        </w:rPr>
        <w:t>–</w:t>
      </w:r>
      <w:r w:rsidRPr="007D25A3">
        <w:rPr>
          <w:b/>
        </w:rPr>
        <w:t xml:space="preserve"> </w:t>
      </w:r>
      <w:r>
        <w:t xml:space="preserve">Secretary Melissa </w:t>
      </w:r>
      <w:proofErr w:type="spellStart"/>
      <w:r>
        <w:t>Klor</w:t>
      </w:r>
      <w:proofErr w:type="spellEnd"/>
      <w:r>
        <w:t xml:space="preserve"> reported that a member of the PKS Historical </w:t>
      </w:r>
      <w:r w:rsidR="007A0A85">
        <w:t xml:space="preserve">Committee picked up the boxes of PIKSCO historical information for a town project. She reported that the PKS Historical Committee said they may be able to assist PIKSCO in archiving all the information at town hall if PIKSCO agreed. </w:t>
      </w:r>
      <w:bookmarkStart w:id="0" w:name="_GoBack"/>
      <w:bookmarkEnd w:id="0"/>
    </w:p>
    <w:p w:rsidR="00AF7CA4" w:rsidRPr="00A21782" w:rsidRDefault="00AF7CA4" w:rsidP="00AF7CA4">
      <w:pPr>
        <w:pStyle w:val="ListParagraph"/>
        <w:spacing w:after="0"/>
        <w:rPr>
          <w:b/>
          <w:u w:val="single"/>
        </w:rPr>
      </w:pPr>
    </w:p>
    <w:p w:rsidR="0004568F" w:rsidRDefault="0004568F" w:rsidP="0004568F">
      <w:r>
        <w:t>There being no other business, the meeting was adjourned.</w:t>
      </w:r>
    </w:p>
    <w:p w:rsidR="0004568F" w:rsidRPr="0004568F" w:rsidRDefault="0004568F" w:rsidP="0004568F">
      <w:pPr>
        <w:spacing w:after="0"/>
        <w:rPr>
          <w:i/>
        </w:rPr>
      </w:pPr>
      <w:r w:rsidRPr="0004568F">
        <w:rPr>
          <w:i/>
        </w:rPr>
        <w:t>Respectfully submitted,</w:t>
      </w:r>
    </w:p>
    <w:p w:rsidR="00B24F3F" w:rsidRPr="0004568F" w:rsidRDefault="002350E5" w:rsidP="0004568F">
      <w:pPr>
        <w:spacing w:after="0"/>
        <w:rPr>
          <w:i/>
        </w:rPr>
      </w:pPr>
      <w:r>
        <w:rPr>
          <w:i/>
        </w:rPr>
        <w:t>Melissa Klor</w:t>
      </w:r>
      <w:r w:rsidR="0004568F" w:rsidRPr="0004568F">
        <w:rPr>
          <w:i/>
        </w:rPr>
        <w:t>, Secretary/Treasurer</w:t>
      </w:r>
    </w:p>
    <w:sectPr w:rsidR="00B24F3F" w:rsidRPr="0004568F" w:rsidSect="00E50B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2D" w:rsidRDefault="00187E2D" w:rsidP="00B5307F">
      <w:pPr>
        <w:spacing w:after="0"/>
      </w:pPr>
      <w:r>
        <w:separator/>
      </w:r>
    </w:p>
  </w:endnote>
  <w:endnote w:type="continuationSeparator" w:id="0">
    <w:p w:rsidR="00187E2D" w:rsidRDefault="00187E2D" w:rsidP="00B5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B5307F">
    <w:pPr>
      <w:pStyle w:val="Footer"/>
    </w:pPr>
    <w:r>
      <w:t xml:space="preserve">PIKSCO Bd. Of </w:t>
    </w:r>
    <w:proofErr w:type="spellStart"/>
    <w:r>
      <w:t>Dir</w:t>
    </w:r>
    <w:proofErr w:type="spellEnd"/>
    <w:r>
      <w:t xml:space="preserve">, </w:t>
    </w:r>
    <w:r w:rsidR="00491812">
      <w:t>0</w:t>
    </w:r>
    <w:r w:rsidR="00E76C74">
      <w:t>8</w:t>
    </w:r>
    <w:r w:rsidR="00A23582">
      <w:t>/1</w:t>
    </w:r>
    <w:r w:rsidR="00E76C74">
      <w:t>7</w:t>
    </w:r>
    <w:r w:rsidR="00491812">
      <w:t>/2014</w:t>
    </w:r>
    <w:r>
      <w:t xml:space="preserve">                                </w:t>
    </w:r>
    <w:r w:rsidR="00491812">
      <w:t xml:space="preserve">                              </w:t>
    </w:r>
    <w:r>
      <w:t xml:space="preserve">                                                     </w:t>
    </w: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040C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2D" w:rsidRDefault="00187E2D" w:rsidP="00B5307F">
      <w:pPr>
        <w:spacing w:after="0"/>
      </w:pPr>
      <w:r>
        <w:separator/>
      </w:r>
    </w:p>
  </w:footnote>
  <w:footnote w:type="continuationSeparator" w:id="0">
    <w:p w:rsidR="00187E2D" w:rsidRDefault="00187E2D" w:rsidP="00B53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256"/>
    <w:multiLevelType w:val="hybridMultilevel"/>
    <w:tmpl w:val="DADE1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E1624"/>
    <w:multiLevelType w:val="hybridMultilevel"/>
    <w:tmpl w:val="0372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3E32"/>
    <w:multiLevelType w:val="hybridMultilevel"/>
    <w:tmpl w:val="2D569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06AA"/>
    <w:multiLevelType w:val="hybridMultilevel"/>
    <w:tmpl w:val="22B0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0030"/>
    <w:multiLevelType w:val="hybridMultilevel"/>
    <w:tmpl w:val="CAC6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701364"/>
    <w:multiLevelType w:val="hybridMultilevel"/>
    <w:tmpl w:val="F6501712"/>
    <w:lvl w:ilvl="0" w:tplc="82CC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3F"/>
    <w:rsid w:val="0000280A"/>
    <w:rsid w:val="00005DD3"/>
    <w:rsid w:val="000160CF"/>
    <w:rsid w:val="00022EA5"/>
    <w:rsid w:val="00023BE7"/>
    <w:rsid w:val="00025891"/>
    <w:rsid w:val="0002689D"/>
    <w:rsid w:val="00040CCA"/>
    <w:rsid w:val="0004568F"/>
    <w:rsid w:val="0005502D"/>
    <w:rsid w:val="00071E0B"/>
    <w:rsid w:val="00074E1C"/>
    <w:rsid w:val="00077F4E"/>
    <w:rsid w:val="00083FA7"/>
    <w:rsid w:val="000840B6"/>
    <w:rsid w:val="00097B7C"/>
    <w:rsid w:val="000D1846"/>
    <w:rsid w:val="000D5AEE"/>
    <w:rsid w:val="000E0077"/>
    <w:rsid w:val="001013C1"/>
    <w:rsid w:val="00112A9E"/>
    <w:rsid w:val="001260CA"/>
    <w:rsid w:val="00136193"/>
    <w:rsid w:val="00145C40"/>
    <w:rsid w:val="00147C8A"/>
    <w:rsid w:val="0015499A"/>
    <w:rsid w:val="00165F81"/>
    <w:rsid w:val="001755C2"/>
    <w:rsid w:val="00187E2D"/>
    <w:rsid w:val="0019395C"/>
    <w:rsid w:val="00195C49"/>
    <w:rsid w:val="00197FF8"/>
    <w:rsid w:val="001A4D59"/>
    <w:rsid w:val="001C0DCA"/>
    <w:rsid w:val="001C77C4"/>
    <w:rsid w:val="001D5F4B"/>
    <w:rsid w:val="001E62DA"/>
    <w:rsid w:val="001F4689"/>
    <w:rsid w:val="00207D5B"/>
    <w:rsid w:val="00217D16"/>
    <w:rsid w:val="0022458B"/>
    <w:rsid w:val="00232D61"/>
    <w:rsid w:val="002350E5"/>
    <w:rsid w:val="002355C2"/>
    <w:rsid w:val="00240985"/>
    <w:rsid w:val="00242B13"/>
    <w:rsid w:val="00252A29"/>
    <w:rsid w:val="00263F95"/>
    <w:rsid w:val="00276F11"/>
    <w:rsid w:val="002A0132"/>
    <w:rsid w:val="002B1284"/>
    <w:rsid w:val="002B1A20"/>
    <w:rsid w:val="002E742D"/>
    <w:rsid w:val="003015F4"/>
    <w:rsid w:val="00303A11"/>
    <w:rsid w:val="00310621"/>
    <w:rsid w:val="00314ABE"/>
    <w:rsid w:val="00317E2B"/>
    <w:rsid w:val="00320F75"/>
    <w:rsid w:val="00345B8E"/>
    <w:rsid w:val="00354818"/>
    <w:rsid w:val="00362D1E"/>
    <w:rsid w:val="00363FE9"/>
    <w:rsid w:val="00373C7C"/>
    <w:rsid w:val="0038078C"/>
    <w:rsid w:val="0038369C"/>
    <w:rsid w:val="003B6234"/>
    <w:rsid w:val="003C1C58"/>
    <w:rsid w:val="003E2EB5"/>
    <w:rsid w:val="003E3F1A"/>
    <w:rsid w:val="003F58F8"/>
    <w:rsid w:val="003F63D2"/>
    <w:rsid w:val="004040E5"/>
    <w:rsid w:val="0041719A"/>
    <w:rsid w:val="00427897"/>
    <w:rsid w:val="00440E8E"/>
    <w:rsid w:val="00445BEE"/>
    <w:rsid w:val="004827B1"/>
    <w:rsid w:val="00491812"/>
    <w:rsid w:val="004A7798"/>
    <w:rsid w:val="004C6599"/>
    <w:rsid w:val="004D4ADC"/>
    <w:rsid w:val="004E1F75"/>
    <w:rsid w:val="004E5700"/>
    <w:rsid w:val="004F786B"/>
    <w:rsid w:val="00514FB0"/>
    <w:rsid w:val="0052451F"/>
    <w:rsid w:val="005277B0"/>
    <w:rsid w:val="00530A51"/>
    <w:rsid w:val="00546D4A"/>
    <w:rsid w:val="00552AFB"/>
    <w:rsid w:val="00557AD4"/>
    <w:rsid w:val="0057620E"/>
    <w:rsid w:val="00577745"/>
    <w:rsid w:val="005B18B5"/>
    <w:rsid w:val="005B28BA"/>
    <w:rsid w:val="005B3B7F"/>
    <w:rsid w:val="005C2966"/>
    <w:rsid w:val="005D62C1"/>
    <w:rsid w:val="005D7BB4"/>
    <w:rsid w:val="005F61E6"/>
    <w:rsid w:val="00601DE6"/>
    <w:rsid w:val="006273BC"/>
    <w:rsid w:val="006308F0"/>
    <w:rsid w:val="00632D8B"/>
    <w:rsid w:val="006508CD"/>
    <w:rsid w:val="006513AB"/>
    <w:rsid w:val="006514D3"/>
    <w:rsid w:val="006610E9"/>
    <w:rsid w:val="006B28E0"/>
    <w:rsid w:val="006E5DD0"/>
    <w:rsid w:val="006E7C8E"/>
    <w:rsid w:val="006F7100"/>
    <w:rsid w:val="006F7EF0"/>
    <w:rsid w:val="00701253"/>
    <w:rsid w:val="00703297"/>
    <w:rsid w:val="0072147E"/>
    <w:rsid w:val="00722AB3"/>
    <w:rsid w:val="00733B43"/>
    <w:rsid w:val="00734F8D"/>
    <w:rsid w:val="00741F62"/>
    <w:rsid w:val="00752B5C"/>
    <w:rsid w:val="0078722D"/>
    <w:rsid w:val="00791EFF"/>
    <w:rsid w:val="00793287"/>
    <w:rsid w:val="007934A7"/>
    <w:rsid w:val="00793983"/>
    <w:rsid w:val="0079687A"/>
    <w:rsid w:val="007A0A85"/>
    <w:rsid w:val="007A69F1"/>
    <w:rsid w:val="007C77D7"/>
    <w:rsid w:val="007D25A3"/>
    <w:rsid w:val="007E7BB2"/>
    <w:rsid w:val="0080029D"/>
    <w:rsid w:val="008006C8"/>
    <w:rsid w:val="00802227"/>
    <w:rsid w:val="00812134"/>
    <w:rsid w:val="00812139"/>
    <w:rsid w:val="00821347"/>
    <w:rsid w:val="00823CF8"/>
    <w:rsid w:val="00823FE1"/>
    <w:rsid w:val="008636EC"/>
    <w:rsid w:val="00866A8B"/>
    <w:rsid w:val="00871CFE"/>
    <w:rsid w:val="008932E4"/>
    <w:rsid w:val="00896094"/>
    <w:rsid w:val="00897B30"/>
    <w:rsid w:val="008C2480"/>
    <w:rsid w:val="008C4B2A"/>
    <w:rsid w:val="008E2B07"/>
    <w:rsid w:val="00902C5A"/>
    <w:rsid w:val="00916283"/>
    <w:rsid w:val="00920D1D"/>
    <w:rsid w:val="0095019D"/>
    <w:rsid w:val="00955321"/>
    <w:rsid w:val="00973655"/>
    <w:rsid w:val="00973B3D"/>
    <w:rsid w:val="0098001F"/>
    <w:rsid w:val="009C0237"/>
    <w:rsid w:val="009C2398"/>
    <w:rsid w:val="009C36EF"/>
    <w:rsid w:val="009C7772"/>
    <w:rsid w:val="009D6674"/>
    <w:rsid w:val="009E23B1"/>
    <w:rsid w:val="009F5197"/>
    <w:rsid w:val="00A010BD"/>
    <w:rsid w:val="00A108FF"/>
    <w:rsid w:val="00A119E2"/>
    <w:rsid w:val="00A14B72"/>
    <w:rsid w:val="00A21782"/>
    <w:rsid w:val="00A23582"/>
    <w:rsid w:val="00A343D4"/>
    <w:rsid w:val="00A37AD1"/>
    <w:rsid w:val="00A62E53"/>
    <w:rsid w:val="00A638FC"/>
    <w:rsid w:val="00A80729"/>
    <w:rsid w:val="00AB1CC3"/>
    <w:rsid w:val="00AB1FFE"/>
    <w:rsid w:val="00AC1899"/>
    <w:rsid w:val="00AE2174"/>
    <w:rsid w:val="00AE344A"/>
    <w:rsid w:val="00AF4284"/>
    <w:rsid w:val="00AF7CA4"/>
    <w:rsid w:val="00B1579D"/>
    <w:rsid w:val="00B23EC7"/>
    <w:rsid w:val="00B24F3F"/>
    <w:rsid w:val="00B34AF5"/>
    <w:rsid w:val="00B46E4B"/>
    <w:rsid w:val="00B5307F"/>
    <w:rsid w:val="00B54C94"/>
    <w:rsid w:val="00B60D92"/>
    <w:rsid w:val="00B774A5"/>
    <w:rsid w:val="00B77DAB"/>
    <w:rsid w:val="00B81B09"/>
    <w:rsid w:val="00B85734"/>
    <w:rsid w:val="00BA6131"/>
    <w:rsid w:val="00BD1E52"/>
    <w:rsid w:val="00BD679E"/>
    <w:rsid w:val="00C02E9C"/>
    <w:rsid w:val="00C03685"/>
    <w:rsid w:val="00C07698"/>
    <w:rsid w:val="00C1739E"/>
    <w:rsid w:val="00C24A24"/>
    <w:rsid w:val="00C24D4D"/>
    <w:rsid w:val="00C26C9C"/>
    <w:rsid w:val="00C3189C"/>
    <w:rsid w:val="00C40562"/>
    <w:rsid w:val="00C51AFB"/>
    <w:rsid w:val="00C637A8"/>
    <w:rsid w:val="00C66EA5"/>
    <w:rsid w:val="00C86A83"/>
    <w:rsid w:val="00CA6044"/>
    <w:rsid w:val="00CB6783"/>
    <w:rsid w:val="00CC6474"/>
    <w:rsid w:val="00CC7353"/>
    <w:rsid w:val="00CD14A5"/>
    <w:rsid w:val="00CD7C71"/>
    <w:rsid w:val="00CE7BCD"/>
    <w:rsid w:val="00CF5DA5"/>
    <w:rsid w:val="00D071D7"/>
    <w:rsid w:val="00D23006"/>
    <w:rsid w:val="00D2560F"/>
    <w:rsid w:val="00D260D7"/>
    <w:rsid w:val="00D40E63"/>
    <w:rsid w:val="00D55F01"/>
    <w:rsid w:val="00D6326C"/>
    <w:rsid w:val="00D6583A"/>
    <w:rsid w:val="00DA633D"/>
    <w:rsid w:val="00DB46CC"/>
    <w:rsid w:val="00DE2C99"/>
    <w:rsid w:val="00DE32DE"/>
    <w:rsid w:val="00E11563"/>
    <w:rsid w:val="00E11B6E"/>
    <w:rsid w:val="00E16D11"/>
    <w:rsid w:val="00E50B6E"/>
    <w:rsid w:val="00E5630C"/>
    <w:rsid w:val="00E617E2"/>
    <w:rsid w:val="00E66959"/>
    <w:rsid w:val="00E76C74"/>
    <w:rsid w:val="00EB559B"/>
    <w:rsid w:val="00EC2511"/>
    <w:rsid w:val="00ED2126"/>
    <w:rsid w:val="00ED4DA7"/>
    <w:rsid w:val="00EE4052"/>
    <w:rsid w:val="00F160C5"/>
    <w:rsid w:val="00F1721D"/>
    <w:rsid w:val="00F3410C"/>
    <w:rsid w:val="00F37335"/>
    <w:rsid w:val="00F37C45"/>
    <w:rsid w:val="00F407C8"/>
    <w:rsid w:val="00F5480B"/>
    <w:rsid w:val="00F5521A"/>
    <w:rsid w:val="00F623BC"/>
    <w:rsid w:val="00F8020F"/>
    <w:rsid w:val="00F92F8F"/>
    <w:rsid w:val="00F9400C"/>
    <w:rsid w:val="00FA0170"/>
    <w:rsid w:val="00FA5C52"/>
    <w:rsid w:val="00FB0093"/>
    <w:rsid w:val="00FB6A94"/>
    <w:rsid w:val="00FE6681"/>
    <w:rsid w:val="00FF0E50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07F"/>
  </w:style>
  <w:style w:type="paragraph" w:styleId="Footer">
    <w:name w:val="footer"/>
    <w:basedOn w:val="Normal"/>
    <w:link w:val="Foot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307F"/>
  </w:style>
  <w:style w:type="paragraph" w:styleId="Footer">
    <w:name w:val="footer"/>
    <w:basedOn w:val="Normal"/>
    <w:link w:val="FooterChar"/>
    <w:uiPriority w:val="99"/>
    <w:unhideWhenUsed/>
    <w:rsid w:val="00B5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4A18-F44C-47E5-8CE8-B7A8E21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Cumbarland</dc:creator>
  <cp:lastModifiedBy>Linda Cumberland</cp:lastModifiedBy>
  <cp:revision>14</cp:revision>
  <cp:lastPrinted>2013-08-20T14:24:00Z</cp:lastPrinted>
  <dcterms:created xsi:type="dcterms:W3CDTF">2015-01-04T22:01:00Z</dcterms:created>
  <dcterms:modified xsi:type="dcterms:W3CDTF">2015-01-05T00:49:00Z</dcterms:modified>
</cp:coreProperties>
</file>